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48" w:rsidRPr="00F90055" w:rsidRDefault="00F325B9" w:rsidP="00D51CA3">
      <w:pPr>
        <w:jc w:val="center"/>
        <w:rPr>
          <w:sz w:val="32"/>
          <w:szCs w:val="32"/>
          <w:lang w:val="bg-BG"/>
        </w:rPr>
      </w:pPr>
      <w:r w:rsidRPr="00F90055">
        <w:rPr>
          <w:sz w:val="32"/>
          <w:szCs w:val="32"/>
          <w:lang w:val="bg-BG"/>
        </w:rPr>
        <w:t xml:space="preserve">Списък на  членовете на </w:t>
      </w:r>
      <w:r w:rsidR="00D51CA3" w:rsidRPr="00F90055">
        <w:rPr>
          <w:sz w:val="32"/>
          <w:szCs w:val="32"/>
        </w:rPr>
        <w:t xml:space="preserve"> </w:t>
      </w:r>
      <w:r w:rsidR="00D51CA3" w:rsidRPr="00F90055">
        <w:rPr>
          <w:sz w:val="32"/>
          <w:szCs w:val="32"/>
          <w:lang w:val="bg-BG"/>
        </w:rPr>
        <w:t>ч</w:t>
      </w:r>
      <w:proofErr w:type="spellStart"/>
      <w:r w:rsidR="00D51CA3" w:rsidRPr="00F90055">
        <w:rPr>
          <w:sz w:val="32"/>
          <w:szCs w:val="32"/>
        </w:rPr>
        <w:t>италищно</w:t>
      </w:r>
      <w:proofErr w:type="spellEnd"/>
      <w:r w:rsidR="00D51CA3" w:rsidRPr="00F90055">
        <w:rPr>
          <w:sz w:val="32"/>
          <w:szCs w:val="32"/>
        </w:rPr>
        <w:t xml:space="preserve"> </w:t>
      </w:r>
      <w:proofErr w:type="spellStart"/>
      <w:r w:rsidR="00D51CA3" w:rsidRPr="00F90055">
        <w:rPr>
          <w:sz w:val="32"/>
          <w:szCs w:val="32"/>
        </w:rPr>
        <w:t>настоятелство</w:t>
      </w:r>
      <w:proofErr w:type="spellEnd"/>
      <w:r w:rsidR="00D51CA3" w:rsidRPr="00F90055">
        <w:rPr>
          <w:sz w:val="32"/>
          <w:szCs w:val="32"/>
        </w:rPr>
        <w:t xml:space="preserve"> и </w:t>
      </w:r>
      <w:r w:rsidR="00D51CA3" w:rsidRPr="00F90055">
        <w:rPr>
          <w:sz w:val="32"/>
          <w:szCs w:val="32"/>
          <w:lang w:val="bg-BG"/>
        </w:rPr>
        <w:t>п</w:t>
      </w:r>
      <w:proofErr w:type="spellStart"/>
      <w:r w:rsidR="00D51CA3" w:rsidRPr="00F90055">
        <w:rPr>
          <w:sz w:val="32"/>
          <w:szCs w:val="32"/>
        </w:rPr>
        <w:t>роверителна</w:t>
      </w:r>
      <w:proofErr w:type="spellEnd"/>
      <w:r w:rsidR="00D51CA3" w:rsidRPr="00F90055">
        <w:rPr>
          <w:sz w:val="32"/>
          <w:szCs w:val="32"/>
        </w:rPr>
        <w:t xml:space="preserve"> </w:t>
      </w:r>
      <w:proofErr w:type="spellStart"/>
      <w:r w:rsidR="00D51CA3" w:rsidRPr="00F90055">
        <w:rPr>
          <w:sz w:val="32"/>
          <w:szCs w:val="32"/>
        </w:rPr>
        <w:t>комисия</w:t>
      </w:r>
      <w:proofErr w:type="spellEnd"/>
      <w:r w:rsidR="00D51CA3" w:rsidRPr="00F90055">
        <w:rPr>
          <w:sz w:val="32"/>
          <w:szCs w:val="32"/>
        </w:rPr>
        <w:t xml:space="preserve"> </w:t>
      </w:r>
      <w:proofErr w:type="spellStart"/>
      <w:r w:rsidR="00D51CA3" w:rsidRPr="00F90055">
        <w:rPr>
          <w:sz w:val="32"/>
          <w:szCs w:val="32"/>
        </w:rPr>
        <w:t>на</w:t>
      </w:r>
      <w:proofErr w:type="spellEnd"/>
      <w:r w:rsidR="00D51CA3" w:rsidRPr="00F90055">
        <w:rPr>
          <w:sz w:val="32"/>
          <w:szCs w:val="32"/>
        </w:rPr>
        <w:t xml:space="preserve"> Н.Ч .  </w:t>
      </w:r>
      <w:proofErr w:type="gramStart"/>
      <w:r w:rsidR="00D51CA3" w:rsidRPr="00F90055">
        <w:rPr>
          <w:sz w:val="32"/>
          <w:szCs w:val="32"/>
        </w:rPr>
        <w:t>“</w:t>
      </w:r>
      <w:r w:rsidR="00D51CA3" w:rsidRPr="00F90055">
        <w:rPr>
          <w:sz w:val="32"/>
          <w:szCs w:val="32"/>
          <w:lang w:val="bg-BG"/>
        </w:rPr>
        <w:t xml:space="preserve"> </w:t>
      </w:r>
      <w:r w:rsidR="005F4950" w:rsidRPr="00F90055">
        <w:rPr>
          <w:sz w:val="32"/>
          <w:szCs w:val="32"/>
          <w:lang w:val="bg-BG"/>
        </w:rPr>
        <w:t>А</w:t>
      </w:r>
      <w:proofErr w:type="spellStart"/>
      <w:r w:rsidR="005F4950" w:rsidRPr="00F90055">
        <w:rPr>
          <w:sz w:val="32"/>
          <w:szCs w:val="32"/>
        </w:rPr>
        <w:t>нтон</w:t>
      </w:r>
      <w:proofErr w:type="spellEnd"/>
      <w:proofErr w:type="gramEnd"/>
      <w:r w:rsidR="00D51CA3" w:rsidRPr="00F90055">
        <w:rPr>
          <w:sz w:val="32"/>
          <w:szCs w:val="32"/>
          <w:lang w:val="bg-BG"/>
        </w:rPr>
        <w:t xml:space="preserve"> Попов - 1948 „ с. Яворница общ. Петрич</w:t>
      </w:r>
    </w:p>
    <w:p w:rsidR="00D51CA3" w:rsidRDefault="00D51CA3" w:rsidP="00D51CA3">
      <w:pPr>
        <w:jc w:val="center"/>
        <w:rPr>
          <w:sz w:val="32"/>
          <w:szCs w:val="32"/>
          <w:lang w:val="bg-BG"/>
        </w:rPr>
      </w:pPr>
    </w:p>
    <w:p w:rsidR="00D51CA3" w:rsidRDefault="00D51CA3" w:rsidP="00D51CA3">
      <w:pPr>
        <w:jc w:val="center"/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>Членове на читалищно настоятелство</w:t>
      </w:r>
    </w:p>
    <w:p w:rsidR="00D51CA3" w:rsidRPr="00D51CA3" w:rsidRDefault="00D51CA3" w:rsidP="00D51CA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 xml:space="preserve">Иван Андонов </w:t>
      </w:r>
      <w:proofErr w:type="spellStart"/>
      <w:r w:rsidRPr="00D51CA3">
        <w:rPr>
          <w:sz w:val="28"/>
          <w:szCs w:val="28"/>
          <w:lang w:val="bg-BG"/>
        </w:rPr>
        <w:t>Златински</w:t>
      </w:r>
      <w:proofErr w:type="spellEnd"/>
      <w:r w:rsidRPr="00D51CA3">
        <w:rPr>
          <w:sz w:val="28"/>
          <w:szCs w:val="28"/>
          <w:lang w:val="bg-BG"/>
        </w:rPr>
        <w:t xml:space="preserve"> – председател</w:t>
      </w:r>
    </w:p>
    <w:p w:rsidR="00D51CA3" w:rsidRPr="00D51CA3" w:rsidRDefault="00D51CA3" w:rsidP="00D51CA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>Валентина Николова Тачева – секретар</w:t>
      </w:r>
    </w:p>
    <w:p w:rsidR="00D51CA3" w:rsidRPr="00D51CA3" w:rsidRDefault="00D51CA3" w:rsidP="00D51CA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 xml:space="preserve">Метин </w:t>
      </w:r>
      <w:proofErr w:type="spellStart"/>
      <w:r w:rsidRPr="00D51CA3">
        <w:rPr>
          <w:sz w:val="28"/>
          <w:szCs w:val="28"/>
          <w:lang w:val="bg-BG"/>
        </w:rPr>
        <w:t>Юсни</w:t>
      </w:r>
      <w:proofErr w:type="spellEnd"/>
      <w:r w:rsidRPr="00D51CA3">
        <w:rPr>
          <w:sz w:val="28"/>
          <w:szCs w:val="28"/>
          <w:lang w:val="bg-BG"/>
        </w:rPr>
        <w:t xml:space="preserve"> Мехмед – зам. Председател</w:t>
      </w:r>
    </w:p>
    <w:p w:rsidR="00D51CA3" w:rsidRPr="00D51CA3" w:rsidRDefault="00D915C0" w:rsidP="00D51CA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Стефан </w:t>
      </w:r>
      <w:proofErr w:type="spellStart"/>
      <w:r>
        <w:rPr>
          <w:sz w:val="28"/>
          <w:szCs w:val="28"/>
          <w:lang w:val="bg-BG"/>
        </w:rPr>
        <w:t>Божиов</w:t>
      </w:r>
      <w:proofErr w:type="spellEnd"/>
      <w:r>
        <w:rPr>
          <w:sz w:val="28"/>
          <w:szCs w:val="28"/>
          <w:lang w:val="bg-BG"/>
        </w:rPr>
        <w:t xml:space="preserve"> Вангелов</w:t>
      </w:r>
      <w:r w:rsidR="00D51CA3" w:rsidRPr="00D51CA3">
        <w:rPr>
          <w:sz w:val="28"/>
          <w:szCs w:val="28"/>
          <w:lang w:val="bg-BG"/>
        </w:rPr>
        <w:t xml:space="preserve"> –член</w:t>
      </w:r>
    </w:p>
    <w:p w:rsidR="00D51CA3" w:rsidRPr="00D51CA3" w:rsidRDefault="00D915C0" w:rsidP="00D51CA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Надежда </w:t>
      </w:r>
      <w:proofErr w:type="spellStart"/>
      <w:r>
        <w:rPr>
          <w:sz w:val="28"/>
          <w:szCs w:val="28"/>
          <w:lang w:val="bg-BG"/>
        </w:rPr>
        <w:t>Александровна</w:t>
      </w:r>
      <w:proofErr w:type="spellEnd"/>
      <w:r>
        <w:rPr>
          <w:sz w:val="28"/>
          <w:szCs w:val="28"/>
          <w:lang w:val="bg-BG"/>
        </w:rPr>
        <w:t xml:space="preserve"> Малчева</w:t>
      </w:r>
      <w:r w:rsidR="00D51CA3" w:rsidRPr="00D51CA3">
        <w:rPr>
          <w:sz w:val="28"/>
          <w:szCs w:val="28"/>
          <w:lang w:val="bg-BG"/>
        </w:rPr>
        <w:t>– член</w:t>
      </w:r>
    </w:p>
    <w:p w:rsidR="00D51CA3" w:rsidRDefault="00D51CA3" w:rsidP="00D51CA3">
      <w:pPr>
        <w:pStyle w:val="ListParagraph"/>
        <w:rPr>
          <w:sz w:val="28"/>
          <w:szCs w:val="28"/>
          <w:lang w:val="bg-BG"/>
        </w:rPr>
      </w:pPr>
    </w:p>
    <w:p w:rsidR="00D51CA3" w:rsidRDefault="00D51CA3" w:rsidP="00D51CA3">
      <w:pPr>
        <w:pStyle w:val="ListParagraph"/>
        <w:rPr>
          <w:sz w:val="28"/>
          <w:szCs w:val="28"/>
          <w:lang w:val="bg-BG"/>
        </w:rPr>
      </w:pPr>
    </w:p>
    <w:p w:rsidR="00D51CA3" w:rsidRDefault="00D51CA3" w:rsidP="00D51CA3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Членове на проверителна комисия</w:t>
      </w:r>
    </w:p>
    <w:p w:rsidR="00D51CA3" w:rsidRDefault="00D51CA3" w:rsidP="00D51CA3">
      <w:pPr>
        <w:pStyle w:val="ListParagraph"/>
        <w:rPr>
          <w:sz w:val="28"/>
          <w:szCs w:val="28"/>
          <w:lang w:val="bg-BG"/>
        </w:rPr>
      </w:pPr>
    </w:p>
    <w:p w:rsidR="00D51CA3" w:rsidRDefault="00D51CA3" w:rsidP="00D51CA3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Илка Петрова Накова – председател</w:t>
      </w:r>
    </w:p>
    <w:p w:rsidR="00D51CA3" w:rsidRDefault="00D51CA3" w:rsidP="00D51CA3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Вангел Георгиев Стоилков – зам. Председател</w:t>
      </w:r>
    </w:p>
    <w:p w:rsidR="00D51CA3" w:rsidRPr="00D51CA3" w:rsidRDefault="00D51CA3" w:rsidP="00D51CA3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Серафим Стефанов Тачев - член</w:t>
      </w:r>
    </w:p>
    <w:p w:rsidR="00D51CA3" w:rsidRPr="00D51CA3" w:rsidRDefault="00701AA4" w:rsidP="00D51CA3">
      <w:pPr>
        <w:jc w:val="center"/>
        <w:rPr>
          <w:sz w:val="28"/>
          <w:szCs w:val="28"/>
          <w:lang w:val="bg-BG"/>
        </w:rPr>
      </w:pPr>
      <w:r w:rsidRPr="00701AA4">
        <w:rPr>
          <w:sz w:val="28"/>
          <w:szCs w:val="28"/>
          <w:lang w:val="bg-BG"/>
        </w:rPr>
        <w:object w:dxaOrig="9270" w:dyaOrig="12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39.75pt" o:ole="">
            <v:imagedata r:id="rId5" o:title=""/>
          </v:shape>
          <o:OLEObject Type="Embed" ProgID="Word.Document.8" ShapeID="_x0000_i1025" DrawAspect="Content" ObjectID="_1736932880" r:id="rId6">
            <o:FieldCodes>\s</o:FieldCodes>
          </o:OLEObject>
        </w:object>
      </w:r>
    </w:p>
    <w:sectPr w:rsidR="00D51CA3" w:rsidRPr="00D51CA3" w:rsidSect="002D1E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13B"/>
    <w:multiLevelType w:val="hybridMultilevel"/>
    <w:tmpl w:val="AE4AD0E2"/>
    <w:lvl w:ilvl="0" w:tplc="F40E52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C8F4897"/>
    <w:multiLevelType w:val="hybridMultilevel"/>
    <w:tmpl w:val="5034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5B9"/>
    <w:rsid w:val="0000212D"/>
    <w:rsid w:val="00254FA2"/>
    <w:rsid w:val="00260D3F"/>
    <w:rsid w:val="002D1E48"/>
    <w:rsid w:val="002F4439"/>
    <w:rsid w:val="003360DC"/>
    <w:rsid w:val="003813AB"/>
    <w:rsid w:val="004644AE"/>
    <w:rsid w:val="00476372"/>
    <w:rsid w:val="00550248"/>
    <w:rsid w:val="005772AD"/>
    <w:rsid w:val="005E7F83"/>
    <w:rsid w:val="005F4950"/>
    <w:rsid w:val="00613877"/>
    <w:rsid w:val="00701AA4"/>
    <w:rsid w:val="007128EA"/>
    <w:rsid w:val="0078561B"/>
    <w:rsid w:val="007F2466"/>
    <w:rsid w:val="00854714"/>
    <w:rsid w:val="009B3D06"/>
    <w:rsid w:val="00A26DB0"/>
    <w:rsid w:val="00B95F19"/>
    <w:rsid w:val="00BE6221"/>
    <w:rsid w:val="00BF73DE"/>
    <w:rsid w:val="00CD363F"/>
    <w:rsid w:val="00D51CA3"/>
    <w:rsid w:val="00D915C0"/>
    <w:rsid w:val="00DA2DB7"/>
    <w:rsid w:val="00ED4E1B"/>
    <w:rsid w:val="00ED7865"/>
    <w:rsid w:val="00F16954"/>
    <w:rsid w:val="00F325B9"/>
    <w:rsid w:val="00F9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2019-12-13T17:34:00Z</dcterms:created>
  <dcterms:modified xsi:type="dcterms:W3CDTF">2023-02-03T10:35:00Z</dcterms:modified>
</cp:coreProperties>
</file>